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2B2B" w:rsidP="00887834" w14:paraId="5DD5F304" w14:textId="6FCDA300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Дело № 2-</w:t>
      </w:r>
      <w:r w:rsidR="000663D4">
        <w:rPr>
          <w:rFonts w:ascii="Times New Roman" w:eastAsia="Times New Roman" w:hAnsi="Times New Roman" w:cs="Times New Roman"/>
          <w:sz w:val="22"/>
          <w:szCs w:val="22"/>
          <w:lang w:eastAsia="ru-RU"/>
        </w:rPr>
        <w:t>1824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-21</w:t>
      </w:r>
      <w:r w:rsidRPr="00372B2B" w:rsidR="00887834">
        <w:rPr>
          <w:rFonts w:ascii="Times New Roman" w:eastAsia="Times New Roman" w:hAnsi="Times New Roman" w:cs="Times New Roman"/>
          <w:sz w:val="22"/>
          <w:szCs w:val="22"/>
          <w:lang w:eastAsia="ru-RU"/>
        </w:rPr>
        <w:t>0</w:t>
      </w:r>
      <w:r w:rsidR="00A12C9E">
        <w:rPr>
          <w:rFonts w:ascii="Times New Roman" w:eastAsia="Times New Roman" w:hAnsi="Times New Roman" w:cs="Times New Roman"/>
          <w:sz w:val="22"/>
          <w:szCs w:val="22"/>
          <w:lang w:eastAsia="ru-RU"/>
        </w:rPr>
        <w:t>2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/202</w:t>
      </w:r>
      <w:r w:rsidR="000663D4">
        <w:rPr>
          <w:rFonts w:ascii="Times New Roman" w:eastAsia="Times New Roman" w:hAnsi="Times New Roman" w:cs="Times New Roman"/>
          <w:sz w:val="22"/>
          <w:szCs w:val="22"/>
          <w:lang w:eastAsia="ru-RU"/>
        </w:rPr>
        <w:t>6</w:t>
      </w:r>
    </w:p>
    <w:p w:rsidR="009256AC" w:rsidRPr="00AC6239" w:rsidP="009256AC" w14:paraId="1EA7D253" w14:textId="354D1985">
      <w:pPr>
        <w:jc w:val="right"/>
        <w:rPr>
          <w:rFonts w:ascii="Times New Roman" w:hAnsi="Times New Roman" w:cs="Times New Roman"/>
          <w:sz w:val="24"/>
          <w:szCs w:val="24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0663D4" w:rsidR="000663D4">
        <w:rPr>
          <w:rFonts w:ascii="Times New Roman" w:hAnsi="Times New Roman" w:cs="Times New Roman"/>
          <w:bCs/>
          <w:sz w:val="24"/>
          <w:szCs w:val="24"/>
        </w:rPr>
        <w:t>86MS0042-01-2026-002458-29</w:t>
      </w:r>
    </w:p>
    <w:p w:rsidR="00674F64" w:rsidRPr="000F6C81" w:rsidP="00153167" w14:paraId="5C362381" w14:textId="30CF4CC1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135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31A3A" w:rsidP="00D05BC5" w14:paraId="0FADF01D" w14:textId="4068556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7198F" w:rsidRPr="00D05BC5" w:rsidP="00D05BC5" w14:paraId="7B49BBA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198F" w:rsidP="003D6C80" w14:paraId="35B4FC8F" w14:textId="62DCBC6D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2B2B">
        <w:rPr>
          <w:sz w:val="26"/>
          <w:szCs w:val="26"/>
        </w:rPr>
        <w:t xml:space="preserve">             </w:t>
      </w:r>
      <w:r w:rsidR="00372B2B">
        <w:rPr>
          <w:sz w:val="26"/>
          <w:szCs w:val="26"/>
        </w:rPr>
        <w:tab/>
        <w:t xml:space="preserve">            </w:t>
      </w:r>
      <w:r w:rsidR="000663D4">
        <w:rPr>
          <w:sz w:val="26"/>
          <w:szCs w:val="26"/>
        </w:rPr>
        <w:t>06 июля 2026</w:t>
      </w:r>
      <w:r w:rsidRPr="000F6C81">
        <w:rPr>
          <w:sz w:val="26"/>
          <w:szCs w:val="26"/>
        </w:rPr>
        <w:t xml:space="preserve"> года</w:t>
      </w:r>
    </w:p>
    <w:p w:rsidR="00AA6DC1" w:rsidP="003D6C80" w14:paraId="5135713D" w14:textId="77777777">
      <w:pPr>
        <w:pStyle w:val="BodyTextIndent"/>
        <w:ind w:firstLine="0"/>
        <w:rPr>
          <w:sz w:val="26"/>
          <w:szCs w:val="26"/>
        </w:rPr>
      </w:pPr>
    </w:p>
    <w:p w:rsidR="00674F64" w:rsidRPr="000F6C81" w:rsidP="00887834" w14:paraId="0FF3D539" w14:textId="7B143EC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>Мировой судья судебного</w:t>
      </w:r>
      <w:r w:rsidRPr="000F6C81">
        <w:rPr>
          <w:rFonts w:ascii="Times New Roman" w:hAnsi="Times New Roman" w:cs="Times New Roman"/>
          <w:sz w:val="26"/>
          <w:szCs w:val="26"/>
        </w:rPr>
        <w:t xml:space="preserve">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D31A3A">
        <w:rPr>
          <w:rFonts w:ascii="Times New Roman" w:hAnsi="Times New Roman" w:cs="Times New Roman"/>
          <w:sz w:val="26"/>
          <w:szCs w:val="26"/>
        </w:rPr>
        <w:t>Уденеевой Л.Ф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290B4D" w:rsidP="00290B4D" w14:paraId="549957E9" w14:textId="628E145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6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AC6239" w:rsidR="00AC6239">
        <w:rPr>
          <w:rFonts w:ascii="Times New Roman" w:hAnsi="Times New Roman" w:cs="Times New Roman"/>
          <w:sz w:val="26"/>
          <w:szCs w:val="26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="000663D4">
        <w:rPr>
          <w:rFonts w:ascii="Times New Roman" w:hAnsi="Times New Roman" w:cs="Times New Roman"/>
          <w:sz w:val="26"/>
          <w:szCs w:val="26"/>
        </w:rPr>
        <w:t>Еремейчуку Максиму Васильевичу</w:t>
      </w:r>
      <w:r w:rsidRPr="00AC6239" w:rsidR="00AC6239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="000663D4">
        <w:rPr>
          <w:rFonts w:ascii="Times New Roman" w:hAnsi="Times New Roman" w:cs="Times New Roman"/>
          <w:sz w:val="26"/>
          <w:szCs w:val="26"/>
        </w:rPr>
        <w:t>сумм переплаты страховой пенсии по случаю потери кормильца</w:t>
      </w:r>
      <w:r w:rsidR="00A12C9E">
        <w:rPr>
          <w:rFonts w:ascii="Times New Roman" w:hAnsi="Times New Roman" w:cs="Times New Roman"/>
          <w:sz w:val="26"/>
          <w:szCs w:val="26"/>
        </w:rPr>
        <w:t>,</w:t>
      </w:r>
    </w:p>
    <w:p w:rsidR="00290B4D" w:rsidP="00290B4D" w14:paraId="19CE579E" w14:textId="05E8A85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194-199 ГПК РФ,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</w:p>
    <w:p w:rsidR="00A20D07" w:rsidRPr="000F6C81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53167" w:rsidRPr="000F6C81" w:rsidP="00153167" w14:paraId="376F4840" w14:textId="4815D0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239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AC6239" w:rsidR="00AC6239">
        <w:rPr>
          <w:rFonts w:ascii="Times New Roman" w:hAnsi="Times New Roman" w:cs="Times New Roman"/>
          <w:sz w:val="26"/>
          <w:szCs w:val="26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="000663D4">
        <w:rPr>
          <w:rFonts w:ascii="Times New Roman" w:hAnsi="Times New Roman" w:cs="Times New Roman"/>
          <w:sz w:val="26"/>
          <w:szCs w:val="26"/>
        </w:rPr>
        <w:t>Еремейчуку Максиму Васильевичу</w:t>
      </w:r>
      <w:r w:rsidRPr="00AC6239" w:rsidR="000663D4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="000663D4">
        <w:rPr>
          <w:rFonts w:ascii="Times New Roman" w:hAnsi="Times New Roman" w:cs="Times New Roman"/>
          <w:sz w:val="26"/>
          <w:szCs w:val="26"/>
        </w:rPr>
        <w:t>сумм переплаты страховой пенсии по случаю потери кормильца</w:t>
      </w:r>
      <w:r w:rsidRPr="00AC6239" w:rsidR="000663D4">
        <w:rPr>
          <w:rFonts w:ascii="Times New Roman" w:hAnsi="Times New Roman" w:cs="Times New Roman"/>
          <w:sz w:val="26"/>
          <w:szCs w:val="26"/>
        </w:rPr>
        <w:t xml:space="preserve"> </w:t>
      </w:r>
      <w:r w:rsidRPr="00AC6239">
        <w:rPr>
          <w:rFonts w:ascii="Times New Roman" w:hAnsi="Times New Roman" w:cs="Times New Roman"/>
          <w:sz w:val="26"/>
          <w:szCs w:val="26"/>
        </w:rPr>
        <w:t>в полном объеме</w:t>
      </w:r>
      <w:r w:rsidRPr="000F6C81">
        <w:rPr>
          <w:rFonts w:ascii="Times New Roman" w:hAnsi="Times New Roman" w:cs="Times New Roman"/>
          <w:sz w:val="26"/>
          <w:szCs w:val="26"/>
        </w:rPr>
        <w:t>.</w:t>
      </w:r>
    </w:p>
    <w:p w:rsidR="00356E97" w:rsidRPr="00901235" w:rsidP="00153167" w14:paraId="78D8F427" w14:textId="283219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0663D4">
        <w:rPr>
          <w:rFonts w:ascii="Times New Roman" w:hAnsi="Times New Roman" w:cs="Times New Roman"/>
          <w:sz w:val="26"/>
          <w:szCs w:val="26"/>
        </w:rPr>
        <w:t>Еремейчука Максима Васильевича</w:t>
      </w:r>
      <w:r w:rsidRPr="00901235" w:rsidR="000663D4">
        <w:rPr>
          <w:rFonts w:ascii="Times New Roman" w:hAnsi="Times New Roman" w:cs="Times New Roman"/>
          <w:sz w:val="26"/>
          <w:szCs w:val="26"/>
        </w:rPr>
        <w:t xml:space="preserve"> 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B564EB">
        <w:rPr>
          <w:rFonts w:ascii="Times New Roman" w:hAnsi="Times New Roman" w:cs="Times New Roman"/>
          <w:sz w:val="26"/>
          <w:szCs w:val="26"/>
        </w:rPr>
        <w:t>…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901235" w:rsidR="00AC6239">
        <w:rPr>
          <w:rFonts w:ascii="Times New Roman" w:hAnsi="Times New Roman" w:cs="Times New Roman"/>
          <w:sz w:val="26"/>
          <w:szCs w:val="26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(ИНН </w:t>
      </w:r>
      <w:r w:rsidRPr="00901235" w:rsidR="00AC6239">
        <w:rPr>
          <w:rFonts w:ascii="Times New Roman" w:hAnsi="Times New Roman" w:cs="Times New Roman"/>
          <w:sz w:val="26"/>
          <w:szCs w:val="26"/>
        </w:rPr>
        <w:t>8601002078</w:t>
      </w:r>
      <w:r w:rsidRPr="00901235" w:rsidR="00F03246">
        <w:rPr>
          <w:rFonts w:ascii="Times New Roman" w:hAnsi="Times New Roman" w:cs="Times New Roman"/>
          <w:sz w:val="26"/>
          <w:szCs w:val="26"/>
        </w:rPr>
        <w:t>)</w:t>
      </w:r>
      <w:r w:rsidRPr="00901235">
        <w:rPr>
          <w:rFonts w:ascii="Times New Roman" w:hAnsi="Times New Roman" w:cs="Times New Roman"/>
          <w:sz w:val="26"/>
          <w:szCs w:val="26"/>
        </w:rPr>
        <w:t xml:space="preserve"> 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незаконно </w:t>
      </w:r>
      <w:r w:rsidR="00CB1F54">
        <w:rPr>
          <w:rFonts w:ascii="Times New Roman" w:hAnsi="Times New Roman" w:cs="Times New Roman"/>
          <w:sz w:val="26"/>
          <w:szCs w:val="26"/>
        </w:rPr>
        <w:t xml:space="preserve">полученную </w:t>
      </w:r>
      <w:r w:rsidR="000663D4">
        <w:rPr>
          <w:rFonts w:ascii="Times New Roman" w:hAnsi="Times New Roman" w:cs="Times New Roman"/>
          <w:sz w:val="26"/>
          <w:szCs w:val="26"/>
        </w:rPr>
        <w:t>страховую пенсию по случаю потери кормильца за период с 01.05.2025 по 31.05.2025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0663D4">
        <w:rPr>
          <w:rFonts w:ascii="Times New Roman" w:hAnsi="Times New Roman" w:cs="Times New Roman"/>
          <w:sz w:val="26"/>
          <w:szCs w:val="26"/>
        </w:rPr>
        <w:t>32666,58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901235">
        <w:rPr>
          <w:rFonts w:ascii="Times New Roman" w:hAnsi="Times New Roman" w:cs="Times New Roman"/>
          <w:sz w:val="26"/>
          <w:szCs w:val="26"/>
        </w:rPr>
        <w:t>.</w:t>
      </w:r>
    </w:p>
    <w:p w:rsidR="002219C1" w:rsidRPr="000F6C81" w:rsidP="00153167" w14:paraId="2939FFB9" w14:textId="496F62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0663D4">
        <w:rPr>
          <w:rFonts w:ascii="Times New Roman" w:hAnsi="Times New Roman" w:cs="Times New Roman"/>
          <w:sz w:val="26"/>
          <w:szCs w:val="26"/>
        </w:rPr>
        <w:t>Еремейчука Максима Васильевича</w:t>
      </w:r>
      <w:r w:rsidRPr="00901235" w:rsidR="000663D4">
        <w:rPr>
          <w:rFonts w:ascii="Times New Roman" w:hAnsi="Times New Roman" w:cs="Times New Roman"/>
          <w:sz w:val="26"/>
          <w:szCs w:val="26"/>
        </w:rPr>
        <w:t xml:space="preserve"> (паспорт </w:t>
      </w:r>
      <w:r w:rsidR="00B564EB">
        <w:rPr>
          <w:rFonts w:ascii="Times New Roman" w:hAnsi="Times New Roman" w:cs="Times New Roman"/>
          <w:sz w:val="26"/>
          <w:szCs w:val="26"/>
        </w:rPr>
        <w:t>…</w:t>
      </w:r>
      <w:r w:rsidRPr="00901235" w:rsidR="000663D4">
        <w:rPr>
          <w:rFonts w:ascii="Times New Roman" w:hAnsi="Times New Roman" w:cs="Times New Roman"/>
          <w:sz w:val="26"/>
          <w:szCs w:val="26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>государственную пошлину в бюджет города окружного значения Нижн</w:t>
      </w:r>
      <w:r w:rsidRPr="00901235">
        <w:rPr>
          <w:rFonts w:ascii="Times New Roman" w:hAnsi="Times New Roman" w:cs="Times New Roman"/>
          <w:sz w:val="26"/>
          <w:szCs w:val="26"/>
        </w:rPr>
        <w:t xml:space="preserve">евартовска в размере </w:t>
      </w:r>
      <w:r w:rsidR="00034429">
        <w:rPr>
          <w:rFonts w:ascii="Times New Roman" w:hAnsi="Times New Roman" w:cs="Times New Roman"/>
          <w:sz w:val="26"/>
          <w:szCs w:val="26"/>
        </w:rPr>
        <w:t>400</w:t>
      </w:r>
      <w:r w:rsidR="000663D4">
        <w:rPr>
          <w:rFonts w:ascii="Times New Roman" w:hAnsi="Times New Roman" w:cs="Times New Roman"/>
          <w:sz w:val="26"/>
          <w:szCs w:val="26"/>
        </w:rPr>
        <w:t>0</w:t>
      </w:r>
      <w:r w:rsidRP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58BE" w:rsidP="001358BE" w14:paraId="589BB6AB" w14:textId="3CA525B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358BE" w:rsidP="001358BE" w14:paraId="68BBB003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участвующие в деле, их представители присутствовали в судебном заседании;</w:t>
      </w:r>
    </w:p>
    <w:p w:rsidR="001358BE" w:rsidP="001358BE" w14:paraId="035C4088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358BE" w:rsidP="001358BE" w14:paraId="052441EE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Мотивированное </w:t>
      </w:r>
      <w:r>
        <w:rPr>
          <w:rFonts w:ascii="Times New Roman" w:hAnsi="Times New Roman" w:cs="Times New Roman"/>
          <w:color w:val="000000"/>
          <w:sz w:val="26"/>
          <w:szCs w:val="26"/>
        </w:rPr>
        <w:t>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358BE" w:rsidP="001358BE" w14:paraId="5B01F47E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в Нижневартовский городской суд ХМАО - Югры через мирового судью судебного участка № 2.</w:t>
      </w:r>
    </w:p>
    <w:p w:rsidR="001358BE" w:rsidP="001358BE" w14:paraId="750D65FA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58BE" w:rsidP="001358BE" w14:paraId="216FB0ED" w14:textId="5F420E8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1358BE" w:rsidP="001358BE" w14:paraId="54E342C5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1358BE" w:rsidP="001358BE" w14:paraId="2D857521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RPr="000F6C81" w:rsidP="001358BE" w14:paraId="7E6B83EA" w14:textId="21230C4D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D05BC5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663D4"/>
    <w:rsid w:val="0007198F"/>
    <w:rsid w:val="00095F65"/>
    <w:rsid w:val="000D5C05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A5ED4"/>
    <w:rsid w:val="002C5079"/>
    <w:rsid w:val="002D68DC"/>
    <w:rsid w:val="002F0259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90095"/>
    <w:rsid w:val="004F4651"/>
    <w:rsid w:val="00535632"/>
    <w:rsid w:val="00543F53"/>
    <w:rsid w:val="0059186C"/>
    <w:rsid w:val="005923DA"/>
    <w:rsid w:val="005B4B25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25985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01235"/>
    <w:rsid w:val="009256AC"/>
    <w:rsid w:val="009279A3"/>
    <w:rsid w:val="00955AD5"/>
    <w:rsid w:val="009827DB"/>
    <w:rsid w:val="009A60DF"/>
    <w:rsid w:val="009D6210"/>
    <w:rsid w:val="009D6402"/>
    <w:rsid w:val="00A12C9E"/>
    <w:rsid w:val="00A20D07"/>
    <w:rsid w:val="00A33AE9"/>
    <w:rsid w:val="00A46275"/>
    <w:rsid w:val="00AA6DC1"/>
    <w:rsid w:val="00AC6239"/>
    <w:rsid w:val="00B266E0"/>
    <w:rsid w:val="00B51057"/>
    <w:rsid w:val="00B564EB"/>
    <w:rsid w:val="00B82B39"/>
    <w:rsid w:val="00B84A3D"/>
    <w:rsid w:val="00C417DF"/>
    <w:rsid w:val="00C903CE"/>
    <w:rsid w:val="00C9428E"/>
    <w:rsid w:val="00CA34A3"/>
    <w:rsid w:val="00CB1B4F"/>
    <w:rsid w:val="00CB1F54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E02EC0"/>
    <w:rsid w:val="00E80AB0"/>
    <w:rsid w:val="00E94212"/>
    <w:rsid w:val="00EB2907"/>
    <w:rsid w:val="00F03246"/>
    <w:rsid w:val="00F33B94"/>
    <w:rsid w:val="00F70FA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